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F2AD9" w14:textId="1CAD644E" w:rsidR="00E65A2A" w:rsidRPr="00673BB7" w:rsidRDefault="00E65A2A" w:rsidP="00E65A2A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Núm. </w:t>
      </w:r>
      <w:r w:rsidR="008F6CEF">
        <w:rPr>
          <w:rFonts w:ascii="Tahoma" w:hAnsi="Tahoma" w:cs="Tahoma"/>
          <w:b/>
          <w:bCs/>
          <w:sz w:val="28"/>
          <w:szCs w:val="28"/>
        </w:rPr>
        <w:t>037</w:t>
      </w:r>
      <w:r w:rsidRPr="00673BB7">
        <w:rPr>
          <w:rFonts w:ascii="Tahoma" w:hAnsi="Tahoma" w:cs="Tahoma"/>
          <w:b/>
          <w:bCs/>
          <w:sz w:val="28"/>
          <w:szCs w:val="28"/>
        </w:rPr>
        <w:t>/CJCAM/SEJEC/1</w:t>
      </w:r>
      <w:r>
        <w:rPr>
          <w:rFonts w:ascii="Tahoma" w:hAnsi="Tahoma" w:cs="Tahoma"/>
          <w:b/>
          <w:bCs/>
          <w:sz w:val="28"/>
          <w:szCs w:val="28"/>
        </w:rPr>
        <w:t>8</w:t>
      </w:r>
      <w:r w:rsidRPr="00673BB7">
        <w:rPr>
          <w:rFonts w:ascii="Tahoma" w:hAnsi="Tahoma" w:cs="Tahoma"/>
          <w:b/>
          <w:bCs/>
          <w:sz w:val="28"/>
          <w:szCs w:val="28"/>
        </w:rPr>
        <w:t>-201</w:t>
      </w:r>
      <w:r>
        <w:rPr>
          <w:rFonts w:ascii="Tahoma" w:hAnsi="Tahoma" w:cs="Tahoma"/>
          <w:b/>
          <w:bCs/>
          <w:sz w:val="28"/>
          <w:szCs w:val="28"/>
        </w:rPr>
        <w:t>9</w:t>
      </w:r>
    </w:p>
    <w:p w14:paraId="266B6E79" w14:textId="77777777" w:rsidR="00E65A2A" w:rsidRDefault="00E65A2A" w:rsidP="00E65A2A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0279CECF" w14:textId="77777777" w:rsidR="00E65A2A" w:rsidRDefault="00E65A2A" w:rsidP="00E65A2A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15FF8D2E" w14:textId="77777777" w:rsidR="00E65A2A" w:rsidRPr="0090505D" w:rsidRDefault="00E65A2A" w:rsidP="00E65A2A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>Asunto:</w:t>
      </w:r>
      <w:r>
        <w:rPr>
          <w:rFonts w:ascii="Arial" w:hAnsi="Arial" w:cs="Arial"/>
          <w:b/>
          <w:sz w:val="18"/>
          <w:szCs w:val="18"/>
          <w:lang w:val="es-MX" w:eastAsia="es-ES"/>
        </w:rPr>
        <w:t xml:space="preserve"> </w:t>
      </w:r>
      <w:r>
        <w:rPr>
          <w:rFonts w:ascii="Arial" w:hAnsi="Arial" w:cs="Arial"/>
          <w:sz w:val="18"/>
          <w:szCs w:val="18"/>
          <w:lang w:val="es-MX" w:eastAsia="es-ES"/>
        </w:rPr>
        <w:t>Se informa punto de Acuerdo.</w:t>
      </w:r>
    </w:p>
    <w:p w14:paraId="07D7D71D" w14:textId="77777777" w:rsidR="00E65A2A" w:rsidRDefault="00E65A2A" w:rsidP="00E65A2A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7E641CE4" w14:textId="77777777" w:rsidR="00E65A2A" w:rsidRDefault="00E65A2A" w:rsidP="00E65A2A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61B56138" w14:textId="77777777" w:rsidR="00E65A2A" w:rsidRPr="00270BFF" w:rsidRDefault="00E65A2A" w:rsidP="00E65A2A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  <w:r w:rsidRPr="00270BFF">
        <w:rPr>
          <w:rFonts w:ascii="Arial" w:hAnsi="Arial" w:cs="Arial"/>
          <w:b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bookmarkStart w:id="0" w:name="_GoBack"/>
      <w:bookmarkEnd w:id="0"/>
      <w:r w:rsidRPr="00270BFF">
        <w:rPr>
          <w:rFonts w:ascii="Arial" w:hAnsi="Arial" w:cs="Arial"/>
          <w:b/>
          <w:lang w:val="es-MX" w:eastAsia="es-ES"/>
        </w:rPr>
        <w:t>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  <w:r>
        <w:rPr>
          <w:rFonts w:ascii="Arial" w:hAnsi="Arial" w:cs="Arial"/>
          <w:b/>
          <w:lang w:val="es-MX" w:eastAsia="es-ES"/>
        </w:rPr>
        <w:t>----------------------------------</w:t>
      </w:r>
    </w:p>
    <w:p w14:paraId="065F8E12" w14:textId="77777777" w:rsidR="00E65A2A" w:rsidRPr="00270BFF" w:rsidRDefault="00E65A2A" w:rsidP="00E65A2A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</w:p>
    <w:p w14:paraId="6D13EE44" w14:textId="77777777" w:rsidR="000D55E5" w:rsidRPr="00270BFF" w:rsidRDefault="000D55E5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</w:p>
    <w:p w14:paraId="30A888B6" w14:textId="77777777" w:rsidR="00BD4E18" w:rsidRPr="006509C7" w:rsidRDefault="000D55E5" w:rsidP="006509C7">
      <w:pPr>
        <w:spacing w:after="0" w:line="240" w:lineRule="auto"/>
        <w:ind w:right="283"/>
        <w:jc w:val="both"/>
        <w:rPr>
          <w:rFonts w:ascii="Arial" w:eastAsia="Calibri" w:hAnsi="Arial" w:cs="Arial"/>
          <w:bCs/>
          <w:highlight w:val="yellow"/>
        </w:rPr>
      </w:pPr>
      <w:r w:rsidRPr="00BD4E18">
        <w:rPr>
          <w:rFonts w:ascii="Arial" w:eastAsia="Calibri" w:hAnsi="Arial" w:cs="Arial"/>
          <w:bCs/>
          <w:lang w:val="es-MX"/>
        </w:rPr>
        <w:t>De conformidad con lo que establece el artículo 156, fracciones IX y XV de la Ley Orgánica del Poder Judicial del Estado,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me permito hacer de su conocimiento que</w:t>
      </w:r>
      <w:r w:rsidR="00B6323C">
        <w:rPr>
          <w:rFonts w:ascii="Arial" w:eastAsia="Calibri" w:hAnsi="Arial" w:cs="Arial"/>
          <w:bCs/>
          <w:lang w:val="es-MX"/>
        </w:rPr>
        <w:t xml:space="preserve"> en Sesión Ordinaria de fecha </w:t>
      </w:r>
      <w:r w:rsidR="000D7E7F">
        <w:rPr>
          <w:rFonts w:ascii="Arial" w:eastAsia="Calibri" w:hAnsi="Arial" w:cs="Arial"/>
          <w:bCs/>
          <w:lang w:val="es-MX"/>
        </w:rPr>
        <w:t>0</w:t>
      </w:r>
      <w:r w:rsidR="00AC5580">
        <w:rPr>
          <w:rFonts w:ascii="Arial" w:eastAsia="Calibri" w:hAnsi="Arial" w:cs="Arial"/>
          <w:bCs/>
          <w:lang w:val="es-MX"/>
        </w:rPr>
        <w:t>5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de </w:t>
      </w:r>
      <w:r w:rsidR="000D7E7F">
        <w:rPr>
          <w:rFonts w:ascii="Arial" w:eastAsia="Calibri" w:hAnsi="Arial" w:cs="Arial"/>
          <w:bCs/>
          <w:lang w:val="es-MX"/>
        </w:rPr>
        <w:t>diciembre</w:t>
      </w:r>
      <w:r w:rsidR="00B6323C">
        <w:rPr>
          <w:rFonts w:ascii="Arial" w:eastAsia="Calibri" w:hAnsi="Arial" w:cs="Arial"/>
          <w:bCs/>
          <w:lang w:val="es-MX"/>
        </w:rPr>
        <w:t xml:space="preserve"> 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de 2018, el Pleno del Consejo de la Judicatura Local, </w:t>
      </w:r>
      <w:r w:rsidR="00BD4E18" w:rsidRPr="00BD4E18">
        <w:rPr>
          <w:rFonts w:ascii="Arial" w:eastAsia="Calibri" w:hAnsi="Arial" w:cs="Arial"/>
          <w:bCs/>
        </w:rPr>
        <w:t>comunica para los efectos correspondientes, el contenido del oficio número</w:t>
      </w:r>
      <w:r w:rsidR="00F726DD">
        <w:rPr>
          <w:rFonts w:ascii="Arial" w:eastAsia="Calibri" w:hAnsi="Arial" w:cs="Arial"/>
          <w:bCs/>
        </w:rPr>
        <w:t xml:space="preserve"> </w:t>
      </w:r>
      <w:r w:rsidR="00DC1971">
        <w:rPr>
          <w:rFonts w:ascii="Arial" w:eastAsia="Calibri" w:hAnsi="Arial" w:cs="Arial"/>
          <w:b/>
          <w:bCs/>
        </w:rPr>
        <w:t>CPJF-DGR-7030/2018</w:t>
      </w:r>
      <w:r w:rsidR="00BD4E18" w:rsidRPr="00D36DBA">
        <w:rPr>
          <w:rFonts w:ascii="Arial" w:eastAsia="Calibri" w:hAnsi="Arial" w:cs="Arial"/>
          <w:bCs/>
        </w:rPr>
        <w:t>, signado por</w:t>
      </w:r>
      <w:r w:rsidR="00D36DBA">
        <w:rPr>
          <w:rFonts w:ascii="Arial" w:eastAsia="Calibri" w:hAnsi="Arial" w:cs="Arial"/>
          <w:bCs/>
        </w:rPr>
        <w:t xml:space="preserve"> </w:t>
      </w:r>
      <w:r w:rsidR="00D36DBA" w:rsidRPr="00D36DBA">
        <w:rPr>
          <w:rFonts w:ascii="Arial" w:eastAsia="Calibri" w:hAnsi="Arial" w:cs="Arial"/>
          <w:bCs/>
        </w:rPr>
        <w:t xml:space="preserve">el Licenciado </w:t>
      </w:r>
      <w:r w:rsidR="00DC1971">
        <w:rPr>
          <w:rFonts w:ascii="Arial" w:eastAsia="Calibri" w:hAnsi="Arial" w:cs="Arial"/>
          <w:bCs/>
        </w:rPr>
        <w:t xml:space="preserve">Enrique </w:t>
      </w:r>
      <w:proofErr w:type="spellStart"/>
      <w:r w:rsidR="00DC1971">
        <w:rPr>
          <w:rFonts w:ascii="Arial" w:eastAsia="Calibri" w:hAnsi="Arial" w:cs="Arial"/>
          <w:bCs/>
        </w:rPr>
        <w:t>Sumuano</w:t>
      </w:r>
      <w:proofErr w:type="spellEnd"/>
      <w:r w:rsidR="00DC1971">
        <w:rPr>
          <w:rFonts w:ascii="Arial" w:eastAsia="Calibri" w:hAnsi="Arial" w:cs="Arial"/>
          <w:bCs/>
        </w:rPr>
        <w:t xml:space="preserve"> </w:t>
      </w:r>
      <w:proofErr w:type="spellStart"/>
      <w:r w:rsidR="00DC1971">
        <w:rPr>
          <w:rFonts w:ascii="Arial" w:eastAsia="Calibri" w:hAnsi="Arial" w:cs="Arial"/>
          <w:bCs/>
        </w:rPr>
        <w:t>Cancino</w:t>
      </w:r>
      <w:proofErr w:type="spellEnd"/>
      <w:r w:rsidR="00D36DBA" w:rsidRPr="00D36DBA">
        <w:rPr>
          <w:rFonts w:ascii="Arial" w:eastAsia="Calibri" w:hAnsi="Arial" w:cs="Arial"/>
          <w:bCs/>
        </w:rPr>
        <w:t>,</w:t>
      </w:r>
      <w:r w:rsidR="000D7E7F">
        <w:rPr>
          <w:rFonts w:ascii="Arial" w:eastAsia="Calibri" w:hAnsi="Arial" w:cs="Arial"/>
          <w:bCs/>
        </w:rPr>
        <w:t xml:space="preserve"> </w:t>
      </w:r>
      <w:r w:rsidR="00DC1971">
        <w:rPr>
          <w:rFonts w:ascii="Arial" w:eastAsia="Calibri" w:hAnsi="Arial" w:cs="Arial"/>
          <w:bCs/>
        </w:rPr>
        <w:t xml:space="preserve">Director General de Responsabilidades </w:t>
      </w:r>
      <w:r w:rsidR="000D7E7F">
        <w:rPr>
          <w:rFonts w:ascii="Arial" w:eastAsia="Calibri" w:hAnsi="Arial" w:cs="Arial"/>
          <w:bCs/>
        </w:rPr>
        <w:t>del Consejo de la Judicatura del Poder Judicial de</w:t>
      </w:r>
      <w:r w:rsidR="00DC1971">
        <w:rPr>
          <w:rFonts w:ascii="Arial" w:eastAsia="Calibri" w:hAnsi="Arial" w:cs="Arial"/>
          <w:bCs/>
        </w:rPr>
        <w:t xml:space="preserve"> </w:t>
      </w:r>
      <w:r w:rsidR="000D7E7F">
        <w:rPr>
          <w:rFonts w:ascii="Arial" w:eastAsia="Calibri" w:hAnsi="Arial" w:cs="Arial"/>
          <w:bCs/>
        </w:rPr>
        <w:t>l</w:t>
      </w:r>
      <w:r w:rsidR="00DC1971">
        <w:rPr>
          <w:rFonts w:ascii="Arial" w:eastAsia="Calibri" w:hAnsi="Arial" w:cs="Arial"/>
          <w:bCs/>
        </w:rPr>
        <w:t>a</w:t>
      </w:r>
      <w:r w:rsidR="000D7E7F">
        <w:rPr>
          <w:rFonts w:ascii="Arial" w:eastAsia="Calibri" w:hAnsi="Arial" w:cs="Arial"/>
          <w:bCs/>
        </w:rPr>
        <w:t xml:space="preserve"> </w:t>
      </w:r>
      <w:r w:rsidR="00DC1971">
        <w:rPr>
          <w:rFonts w:ascii="Arial" w:eastAsia="Calibri" w:hAnsi="Arial" w:cs="Arial"/>
          <w:bCs/>
        </w:rPr>
        <w:t>Federación</w:t>
      </w:r>
      <w:r w:rsidR="00BD4E18" w:rsidRPr="00D36DBA">
        <w:rPr>
          <w:rFonts w:ascii="Arial" w:eastAsia="Calibri" w:hAnsi="Arial" w:cs="Arial"/>
          <w:bCs/>
        </w:rPr>
        <w:t>, el cual es del tenor siguiente:</w:t>
      </w:r>
      <w:r w:rsidR="00906CFD">
        <w:rPr>
          <w:rFonts w:ascii="Arial" w:eastAsia="Calibri" w:hAnsi="Arial" w:cs="Arial"/>
          <w:bCs/>
        </w:rPr>
        <w:t xml:space="preserve">- </w:t>
      </w:r>
      <w:r w:rsidR="00906CFD" w:rsidRPr="006509C7">
        <w:rPr>
          <w:rFonts w:ascii="Arial" w:eastAsia="Calibri" w:hAnsi="Arial" w:cs="Arial"/>
          <w:bCs/>
        </w:rPr>
        <w:t>-</w:t>
      </w:r>
      <w:r w:rsidR="006509C7" w:rsidRPr="006509C7">
        <w:rPr>
          <w:rFonts w:ascii="Arial" w:eastAsia="Calibri" w:hAnsi="Arial" w:cs="Arial"/>
          <w:bCs/>
        </w:rPr>
        <w:t xml:space="preserve"> - - - - - -</w:t>
      </w:r>
      <w:r w:rsidR="000D7E7F">
        <w:rPr>
          <w:rFonts w:ascii="Arial" w:eastAsia="Calibri" w:hAnsi="Arial" w:cs="Arial"/>
          <w:bCs/>
        </w:rPr>
        <w:t xml:space="preserve"> - - - - - - - - - - - - - - - -  - </w:t>
      </w:r>
    </w:p>
    <w:p w14:paraId="4C917812" w14:textId="77777777" w:rsidR="00D36DBA" w:rsidRDefault="00D36DBA" w:rsidP="00BD4E18">
      <w:pPr>
        <w:spacing w:after="0" w:line="240" w:lineRule="auto"/>
        <w:ind w:right="283"/>
        <w:jc w:val="both"/>
        <w:rPr>
          <w:rFonts w:ascii="Arial" w:eastAsia="Calibri" w:hAnsi="Arial" w:cs="Arial"/>
          <w:bCs/>
        </w:rPr>
      </w:pPr>
    </w:p>
    <w:p w14:paraId="03B82F19" w14:textId="77777777" w:rsidR="00CE3CE7" w:rsidRDefault="00D36DBA" w:rsidP="00DC1971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“</w:t>
      </w:r>
      <w:r w:rsidR="00275901">
        <w:rPr>
          <w:rFonts w:ascii="Arial" w:eastAsia="Calibri" w:hAnsi="Arial" w:cs="Arial"/>
          <w:bCs/>
        </w:rPr>
        <w:t>…</w:t>
      </w:r>
      <w:r w:rsidR="00DC1971">
        <w:rPr>
          <w:rFonts w:ascii="Arial" w:eastAsia="Calibri" w:hAnsi="Arial" w:cs="Arial"/>
          <w:bCs/>
        </w:rPr>
        <w:t xml:space="preserve">En cumplimiento a lo ordenado en autos del expediente relativo al procedimiento de responsabilidad administrativa al rubro indicado, instruido en contra de Pablo Modesto </w:t>
      </w:r>
      <w:proofErr w:type="spellStart"/>
      <w:r w:rsidR="00DC1971">
        <w:rPr>
          <w:rFonts w:ascii="Arial" w:eastAsia="Calibri" w:hAnsi="Arial" w:cs="Arial"/>
          <w:bCs/>
        </w:rPr>
        <w:t>Tafolla</w:t>
      </w:r>
      <w:proofErr w:type="spellEnd"/>
      <w:r w:rsidR="00DC1971">
        <w:rPr>
          <w:rFonts w:ascii="Arial" w:eastAsia="Calibri" w:hAnsi="Arial" w:cs="Arial"/>
          <w:bCs/>
        </w:rPr>
        <w:t xml:space="preserve"> Becerra, en su desempeño como Oficial de Seguridad Adscrito a la Coordinación de Seguridad del Poder Judicial de la Federación, y en seguimiento al oficio </w:t>
      </w:r>
      <w:r w:rsidR="00DC1971" w:rsidRPr="00DC1971">
        <w:rPr>
          <w:rFonts w:ascii="Arial" w:eastAsia="Calibri" w:hAnsi="Arial" w:cs="Arial"/>
          <w:b/>
          <w:bCs/>
        </w:rPr>
        <w:t>CPJF-DGR-5917/2018</w:t>
      </w:r>
      <w:r w:rsidR="00192F39">
        <w:rPr>
          <w:rFonts w:ascii="Arial" w:eastAsia="Calibri" w:hAnsi="Arial" w:cs="Arial"/>
          <w:b/>
          <w:bCs/>
        </w:rPr>
        <w:t>,</w:t>
      </w:r>
      <w:r w:rsidR="00DC1971">
        <w:rPr>
          <w:rFonts w:ascii="Arial" w:eastAsia="Calibri" w:hAnsi="Arial" w:cs="Arial"/>
          <w:bCs/>
        </w:rPr>
        <w:t xml:space="preserve"> de once de octubre de dos mil dieciocho, le comunico que mediante acuerdo de fecha cinco de noviembre </w:t>
      </w:r>
      <w:r w:rsidR="00CE3CE7">
        <w:rPr>
          <w:rFonts w:ascii="Arial" w:eastAsia="Calibri" w:hAnsi="Arial" w:cs="Arial"/>
          <w:bCs/>
        </w:rPr>
        <w:t>siguiente, se declaró ejecutoriada la resolución dictada el veintiocho de agosto de año en curso, por la Comisión de Disciplina del Consejo de la Judicatura Federal; al efecto, se acompaña copia certificada de dicho proveído y de las Constancias de notificación correspondiente; lo anterior para su conocimiento y efectos legales conducentes.</w:t>
      </w:r>
    </w:p>
    <w:p w14:paraId="4BF37C6B" w14:textId="3BD2C861" w:rsidR="00D36DBA" w:rsidRPr="00F06D33" w:rsidRDefault="00CE3CE7" w:rsidP="00800F57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Por otra parte, de la manera más atenta se le solicita el acuse de recibo respectivo, el cual deberá ser</w:t>
      </w:r>
      <w:r w:rsidR="008F6CEF">
        <w:rPr>
          <w:rFonts w:ascii="Arial" w:eastAsia="Calibri" w:hAnsi="Arial" w:cs="Arial"/>
          <w:bCs/>
        </w:rPr>
        <w:t xml:space="preserve"> remitida</w:t>
      </w:r>
      <w:r>
        <w:rPr>
          <w:rFonts w:ascii="Arial" w:eastAsia="Calibri" w:hAnsi="Arial" w:cs="Arial"/>
          <w:bCs/>
        </w:rPr>
        <w:t xml:space="preserve"> a esta Dirección General de Responsabilidades, con domicilio en Periférico </w:t>
      </w:r>
      <w:r w:rsidRPr="00800F57">
        <w:rPr>
          <w:rFonts w:ascii="Arial" w:eastAsia="Calibri" w:hAnsi="Arial" w:cs="Arial"/>
          <w:b/>
          <w:bCs/>
        </w:rPr>
        <w:t xml:space="preserve">Sur número cuatro mil ciento veinticuatro, quinto piso, torre Zafiro II, colonia Jardines del Pedregal, delegación Álvaro Obregón, código postal </w:t>
      </w:r>
      <w:r w:rsidR="00800F57" w:rsidRPr="00800F57">
        <w:rPr>
          <w:rFonts w:ascii="Arial" w:eastAsia="Calibri" w:hAnsi="Arial" w:cs="Arial"/>
          <w:b/>
          <w:bCs/>
        </w:rPr>
        <w:t>cero mil novecientos de esta Ciudad de México o bien enviarlo vía fax al número 0155 56306414</w:t>
      </w:r>
      <w:r w:rsidR="00800F57">
        <w:rPr>
          <w:rFonts w:ascii="Arial" w:eastAsia="Calibri" w:hAnsi="Arial" w:cs="Arial"/>
          <w:bCs/>
        </w:rPr>
        <w:t xml:space="preserve">, cuya confirmación de su recepción deberá realizar en el mismo número, o al correo electrónico </w:t>
      </w:r>
      <w:hyperlink r:id="rId9" w:history="1">
        <w:r w:rsidR="00800F57" w:rsidRPr="00883453">
          <w:rPr>
            <w:rStyle w:val="Hipervnculo"/>
            <w:rFonts w:ascii="Arial" w:eastAsia="Calibri" w:hAnsi="Arial" w:cs="Arial"/>
            <w:b/>
            <w:bCs/>
          </w:rPr>
          <w:t>dpra@correo.cjf.gob.mx</w:t>
        </w:r>
      </w:hyperlink>
      <w:r w:rsidR="00093CF6">
        <w:rPr>
          <w:rFonts w:ascii="Arial" w:eastAsia="Calibri" w:hAnsi="Arial" w:cs="Arial"/>
          <w:bCs/>
        </w:rPr>
        <w:t>…”</w:t>
      </w:r>
      <w:r w:rsidR="00DD24A4">
        <w:rPr>
          <w:rFonts w:ascii="Arial" w:eastAsia="Calibri" w:hAnsi="Arial" w:cs="Arial"/>
          <w:bCs/>
        </w:rPr>
        <w:t>.</w:t>
      </w:r>
      <w:r w:rsidR="000D7E7F">
        <w:rPr>
          <w:rFonts w:ascii="Arial" w:eastAsia="Calibri" w:hAnsi="Arial" w:cs="Arial"/>
          <w:bCs/>
        </w:rPr>
        <w:t xml:space="preserve">- - - - - - </w:t>
      </w:r>
      <w:r w:rsidR="00AA20E2">
        <w:rPr>
          <w:rFonts w:ascii="Arial" w:eastAsia="Calibri" w:hAnsi="Arial" w:cs="Arial"/>
          <w:bCs/>
        </w:rPr>
        <w:t>- - - - - - - - - - - - - - - - - - - - - - - - -</w:t>
      </w:r>
      <w:r w:rsidR="00800F57">
        <w:rPr>
          <w:rFonts w:ascii="Arial" w:eastAsia="Calibri" w:hAnsi="Arial" w:cs="Arial"/>
          <w:bCs/>
        </w:rPr>
        <w:t xml:space="preserve"> - - - - - - - - - - - - - - - </w:t>
      </w:r>
    </w:p>
    <w:p w14:paraId="56F8E066" w14:textId="77777777" w:rsidR="000D55E5" w:rsidRDefault="000D55E5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</w:p>
    <w:p w14:paraId="24C5867E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Reitero a usted las seguridades de mi distinguida consideración.</w:t>
      </w:r>
    </w:p>
    <w:p w14:paraId="48C556A8" w14:textId="77777777" w:rsidR="00087C69" w:rsidRPr="00EA2022" w:rsidRDefault="00087C69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59A3E6D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A T E N T A M E N T E</w:t>
      </w:r>
    </w:p>
    <w:p w14:paraId="1959BBCF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San Fran</w:t>
      </w:r>
      <w:r w:rsidR="00A7328D" w:rsidRPr="00EA2022">
        <w:rPr>
          <w:rFonts w:ascii="Arial" w:hAnsi="Arial" w:cs="Arial"/>
          <w:bCs/>
          <w:lang w:val="es-MX"/>
        </w:rPr>
        <w:t>c</w:t>
      </w:r>
      <w:r w:rsidR="004D5DEF" w:rsidRPr="00EA2022">
        <w:rPr>
          <w:rFonts w:ascii="Arial" w:hAnsi="Arial" w:cs="Arial"/>
          <w:bCs/>
          <w:lang w:val="es-MX"/>
        </w:rPr>
        <w:t xml:space="preserve">isco de Campeche, Campeche, a </w:t>
      </w:r>
      <w:r w:rsidR="000D7E7F">
        <w:rPr>
          <w:rFonts w:ascii="Arial" w:hAnsi="Arial" w:cs="Arial"/>
          <w:bCs/>
          <w:lang w:val="es-MX"/>
        </w:rPr>
        <w:t>05</w:t>
      </w:r>
      <w:r w:rsidR="00093CF6" w:rsidRPr="00EA2022">
        <w:rPr>
          <w:rFonts w:ascii="Arial" w:hAnsi="Arial" w:cs="Arial"/>
          <w:bCs/>
          <w:lang w:val="es-MX"/>
        </w:rPr>
        <w:t xml:space="preserve"> de </w:t>
      </w:r>
      <w:r w:rsidR="000D7E7F">
        <w:rPr>
          <w:rFonts w:ascii="Arial" w:hAnsi="Arial" w:cs="Arial"/>
          <w:bCs/>
          <w:lang w:val="es-MX"/>
        </w:rPr>
        <w:t>diciembre</w:t>
      </w:r>
      <w:r w:rsidR="007A3750" w:rsidRPr="00EA2022">
        <w:rPr>
          <w:rFonts w:ascii="Arial" w:hAnsi="Arial" w:cs="Arial"/>
          <w:bCs/>
          <w:lang w:val="es-MX"/>
        </w:rPr>
        <w:t xml:space="preserve"> </w:t>
      </w:r>
      <w:r w:rsidR="00D82753" w:rsidRPr="00EA2022">
        <w:rPr>
          <w:rFonts w:ascii="Arial" w:hAnsi="Arial" w:cs="Arial"/>
          <w:bCs/>
          <w:lang w:val="es-MX"/>
        </w:rPr>
        <w:t xml:space="preserve">de </w:t>
      </w:r>
      <w:r w:rsidRPr="00EA2022">
        <w:rPr>
          <w:rFonts w:ascii="Arial" w:hAnsi="Arial" w:cs="Arial"/>
          <w:bCs/>
          <w:lang w:val="es-MX"/>
        </w:rPr>
        <w:t>201</w:t>
      </w:r>
      <w:r w:rsidR="004D5DEF" w:rsidRPr="00EA2022">
        <w:rPr>
          <w:rFonts w:ascii="Arial" w:hAnsi="Arial" w:cs="Arial"/>
          <w:bCs/>
          <w:lang w:val="es-MX"/>
        </w:rPr>
        <w:t>8</w:t>
      </w:r>
    </w:p>
    <w:p w14:paraId="2286B05E" w14:textId="77777777" w:rsidR="00037D0F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14:paraId="2428DA85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DEL PODER JUDICIAL DEL ESTADO.</w:t>
      </w:r>
    </w:p>
    <w:p w14:paraId="4E53E806" w14:textId="77777777" w:rsidR="0090505D" w:rsidRPr="00EA2022" w:rsidRDefault="0090505D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3F90181" w14:textId="77777777" w:rsidR="00673BB7" w:rsidRPr="00EA2022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2BB64BE" w14:textId="77777777" w:rsidR="00673BB7" w:rsidRPr="00EA2022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A148D4F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17E0A10" w14:textId="77777777" w:rsidR="000D55E5" w:rsidRPr="00EA2022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B54C3AE" w14:textId="77777777" w:rsidR="00C33C89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DOCTORA CONCEPCIÓN DEL CARMEN CANTO SANTOS</w:t>
      </w:r>
    </w:p>
    <w:p w14:paraId="0DE3C913" w14:textId="77777777" w:rsidR="000D55E5" w:rsidRPr="00EA2022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6A58FBA" w14:textId="77777777" w:rsidR="00EA2022" w:rsidRDefault="00EA2022" w:rsidP="00CD38C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14:paraId="4887CAC1" w14:textId="77777777" w:rsidR="000D55E5" w:rsidRDefault="000D55E5" w:rsidP="00800F57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708"/>
        <w:rPr>
          <w:rFonts w:ascii="Arial" w:hAnsi="Arial" w:cs="Arial"/>
          <w:b/>
          <w:bCs/>
          <w:lang w:val="es-MX"/>
        </w:rPr>
      </w:pPr>
    </w:p>
    <w:p w14:paraId="1C7A3571" w14:textId="77777777"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C.c.p. Lic. Miguel Ángel Chuc López, Magistrado Presidente del Honorable Tribunal Superior de Justicia y del Consejo de la Judicatura Local. Para su conocimiento. </w:t>
      </w:r>
    </w:p>
    <w:p w14:paraId="1760F609" w14:textId="77777777"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r w:rsidRPr="002C202D">
        <w:rPr>
          <w:rFonts w:ascii="Arial" w:hAnsi="Arial" w:cs="Arial"/>
          <w:bCs/>
          <w:sz w:val="16"/>
          <w:szCs w:val="16"/>
          <w:lang w:val="es-MX"/>
        </w:rPr>
        <w:t>CCCS/sct.</w:t>
      </w:r>
    </w:p>
    <w:p w14:paraId="7DCB83C5" w14:textId="77777777" w:rsidR="00D36DBA" w:rsidRPr="00A663B0" w:rsidRDefault="00D36DBA" w:rsidP="00FF6245">
      <w:pPr>
        <w:tabs>
          <w:tab w:val="left" w:pos="1290"/>
        </w:tabs>
        <w:spacing w:after="0" w:line="240" w:lineRule="auto"/>
        <w:ind w:right="708"/>
        <w:rPr>
          <w:rFonts w:ascii="Arial" w:hAnsi="Arial" w:cs="Arial"/>
          <w:sz w:val="12"/>
          <w:szCs w:val="12"/>
          <w:lang w:val="es-MX"/>
        </w:rPr>
      </w:pPr>
    </w:p>
    <w:sectPr w:rsidR="00D36DBA" w:rsidRPr="00A663B0" w:rsidSect="00B214EC">
      <w:headerReference w:type="default" r:id="rId10"/>
      <w:footerReference w:type="default" r:id="rId11"/>
      <w:pgSz w:w="12240" w:h="20160" w:code="5"/>
      <w:pgMar w:top="2836" w:right="616" w:bottom="720" w:left="1560" w:header="851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E9301" w14:textId="77777777" w:rsidR="000329F8" w:rsidRDefault="000329F8">
      <w:r>
        <w:separator/>
      </w:r>
    </w:p>
  </w:endnote>
  <w:endnote w:type="continuationSeparator" w:id="0">
    <w:p w14:paraId="740ECE6E" w14:textId="77777777" w:rsidR="000329F8" w:rsidRDefault="0003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E18FC" w14:textId="77777777"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3391586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69F88376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14:paraId="7DD83A3A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6B3EC6A4" w14:textId="77777777"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5E6DE" w14:textId="77777777" w:rsidR="000329F8" w:rsidRDefault="000329F8">
      <w:r>
        <w:separator/>
      </w:r>
    </w:p>
  </w:footnote>
  <w:footnote w:type="continuationSeparator" w:id="0">
    <w:p w14:paraId="50092716" w14:textId="77777777" w:rsidR="000329F8" w:rsidRDefault="0003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9CA4B" w14:textId="77777777" w:rsidR="000B5730" w:rsidRDefault="008F7B90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 wp14:anchorId="4614B4F6" wp14:editId="236F2A58">
          <wp:extent cx="5938520" cy="1035050"/>
          <wp:effectExtent l="0" t="0" r="5080" b="0"/>
          <wp:docPr id="2" name="Imagen 2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702BC"/>
    <w:multiLevelType w:val="hybridMultilevel"/>
    <w:tmpl w:val="11F64744"/>
    <w:lvl w:ilvl="0" w:tplc="E6B69C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4"/>
  </w:num>
  <w:num w:numId="6">
    <w:abstractNumId w:val="11"/>
  </w:num>
  <w:num w:numId="7">
    <w:abstractNumId w:val="16"/>
  </w:num>
  <w:num w:numId="8">
    <w:abstractNumId w:val="15"/>
  </w:num>
  <w:num w:numId="9">
    <w:abstractNumId w:val="7"/>
  </w:num>
  <w:num w:numId="10">
    <w:abstractNumId w:val="17"/>
  </w:num>
  <w:num w:numId="11">
    <w:abstractNumId w:val="6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84C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29F8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2E11"/>
    <w:rsid w:val="000837BE"/>
    <w:rsid w:val="00086292"/>
    <w:rsid w:val="00087A35"/>
    <w:rsid w:val="00087C69"/>
    <w:rsid w:val="0009248D"/>
    <w:rsid w:val="00093CF6"/>
    <w:rsid w:val="00097542"/>
    <w:rsid w:val="000A0054"/>
    <w:rsid w:val="000A0356"/>
    <w:rsid w:val="000A053F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207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D7E7F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46E5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696"/>
    <w:rsid w:val="00187CF5"/>
    <w:rsid w:val="00191E22"/>
    <w:rsid w:val="00192184"/>
    <w:rsid w:val="00192F39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55D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CEE"/>
    <w:rsid w:val="00270491"/>
    <w:rsid w:val="002705B2"/>
    <w:rsid w:val="00270BFF"/>
    <w:rsid w:val="00272563"/>
    <w:rsid w:val="0027317B"/>
    <w:rsid w:val="0027444F"/>
    <w:rsid w:val="00274A14"/>
    <w:rsid w:val="00274C0F"/>
    <w:rsid w:val="0027571D"/>
    <w:rsid w:val="002757F4"/>
    <w:rsid w:val="00275901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335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DC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5F6F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2F07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15CF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4AB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804E4"/>
    <w:rsid w:val="0048282C"/>
    <w:rsid w:val="00484101"/>
    <w:rsid w:val="00484F3B"/>
    <w:rsid w:val="00487121"/>
    <w:rsid w:val="00487442"/>
    <w:rsid w:val="00490E50"/>
    <w:rsid w:val="00491392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2DC0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2C04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2C9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287A"/>
    <w:rsid w:val="005B3308"/>
    <w:rsid w:val="005B45EF"/>
    <w:rsid w:val="005C050B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512D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AA0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CF3"/>
    <w:rsid w:val="00633378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9C7"/>
    <w:rsid w:val="00650A7B"/>
    <w:rsid w:val="00651A3E"/>
    <w:rsid w:val="00652611"/>
    <w:rsid w:val="00652DD3"/>
    <w:rsid w:val="00655346"/>
    <w:rsid w:val="0065566E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05CF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1DB5"/>
    <w:rsid w:val="00766022"/>
    <w:rsid w:val="00766898"/>
    <w:rsid w:val="00767A25"/>
    <w:rsid w:val="00767A2D"/>
    <w:rsid w:val="007751F1"/>
    <w:rsid w:val="00775587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78E"/>
    <w:rsid w:val="00794C0B"/>
    <w:rsid w:val="00794EDD"/>
    <w:rsid w:val="00795666"/>
    <w:rsid w:val="00795823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0D0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0F57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7A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5CD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B4B3C"/>
    <w:rsid w:val="008C2A96"/>
    <w:rsid w:val="008C31C5"/>
    <w:rsid w:val="008C3886"/>
    <w:rsid w:val="008C45B4"/>
    <w:rsid w:val="008C4AA1"/>
    <w:rsid w:val="008C4D0A"/>
    <w:rsid w:val="008C592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CEF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6CFD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E41"/>
    <w:rsid w:val="00931F55"/>
    <w:rsid w:val="00934EAC"/>
    <w:rsid w:val="009415BB"/>
    <w:rsid w:val="009415DF"/>
    <w:rsid w:val="00947160"/>
    <w:rsid w:val="00957EAF"/>
    <w:rsid w:val="009617AB"/>
    <w:rsid w:val="00961839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2DC2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0E2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580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9B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4E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7C3E"/>
    <w:rsid w:val="00B57E51"/>
    <w:rsid w:val="00B60C02"/>
    <w:rsid w:val="00B6323C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2425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2DF9"/>
    <w:rsid w:val="00BD4B3A"/>
    <w:rsid w:val="00BD4E18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270AE"/>
    <w:rsid w:val="00C33C89"/>
    <w:rsid w:val="00C33DF5"/>
    <w:rsid w:val="00C35A45"/>
    <w:rsid w:val="00C40295"/>
    <w:rsid w:val="00C45D27"/>
    <w:rsid w:val="00C4736C"/>
    <w:rsid w:val="00C47E87"/>
    <w:rsid w:val="00C5054A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5E31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AB5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38C4"/>
    <w:rsid w:val="00CD580D"/>
    <w:rsid w:val="00CD7F0D"/>
    <w:rsid w:val="00CE0168"/>
    <w:rsid w:val="00CE1BD0"/>
    <w:rsid w:val="00CE2A8C"/>
    <w:rsid w:val="00CE3CE7"/>
    <w:rsid w:val="00CE54CC"/>
    <w:rsid w:val="00CE705E"/>
    <w:rsid w:val="00CE73C3"/>
    <w:rsid w:val="00CE7726"/>
    <w:rsid w:val="00CF15E4"/>
    <w:rsid w:val="00CF164A"/>
    <w:rsid w:val="00CF1BEA"/>
    <w:rsid w:val="00CF2751"/>
    <w:rsid w:val="00CF375D"/>
    <w:rsid w:val="00CF3BB9"/>
    <w:rsid w:val="00CF4072"/>
    <w:rsid w:val="00CF4429"/>
    <w:rsid w:val="00CF5922"/>
    <w:rsid w:val="00CF5933"/>
    <w:rsid w:val="00CF6EEF"/>
    <w:rsid w:val="00CF789A"/>
    <w:rsid w:val="00D005F6"/>
    <w:rsid w:val="00D01F5A"/>
    <w:rsid w:val="00D02AA5"/>
    <w:rsid w:val="00D03BAB"/>
    <w:rsid w:val="00D03FEE"/>
    <w:rsid w:val="00D04365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DBA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361"/>
    <w:rsid w:val="00DA6966"/>
    <w:rsid w:val="00DB17BA"/>
    <w:rsid w:val="00DB4C7E"/>
    <w:rsid w:val="00DB64F0"/>
    <w:rsid w:val="00DB6FC9"/>
    <w:rsid w:val="00DB7314"/>
    <w:rsid w:val="00DC1971"/>
    <w:rsid w:val="00DC29CA"/>
    <w:rsid w:val="00DC36B9"/>
    <w:rsid w:val="00DC5A0E"/>
    <w:rsid w:val="00DC608C"/>
    <w:rsid w:val="00DC6FF2"/>
    <w:rsid w:val="00DD0AA0"/>
    <w:rsid w:val="00DD0D08"/>
    <w:rsid w:val="00DD163A"/>
    <w:rsid w:val="00DD24A4"/>
    <w:rsid w:val="00DD28A4"/>
    <w:rsid w:val="00DD3C21"/>
    <w:rsid w:val="00DD5203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06EF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592D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65A2A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39D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022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4201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6D33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27C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6862"/>
    <w:rsid w:val="00F674B4"/>
    <w:rsid w:val="00F70567"/>
    <w:rsid w:val="00F7068D"/>
    <w:rsid w:val="00F70780"/>
    <w:rsid w:val="00F7267B"/>
    <w:rsid w:val="00F726DD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46C2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37AC"/>
    <w:rsid w:val="00FF4D44"/>
    <w:rsid w:val="00FF56CC"/>
    <w:rsid w:val="00FF5FBE"/>
    <w:rsid w:val="00FF624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08419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pra@correo.cjf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7EB8E-25D5-4E39-8245-4C026494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Saida del Rosario Canche Tun</cp:lastModifiedBy>
  <cp:revision>6</cp:revision>
  <cp:lastPrinted>2018-12-04T16:07:00Z</cp:lastPrinted>
  <dcterms:created xsi:type="dcterms:W3CDTF">2018-12-03T23:24:00Z</dcterms:created>
  <dcterms:modified xsi:type="dcterms:W3CDTF">2018-12-04T16:23:00Z</dcterms:modified>
</cp:coreProperties>
</file>